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31B8A" w14:textId="4A763E74" w:rsidR="005639B5" w:rsidRDefault="00B61017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文書の一覧</w:t>
      </w:r>
    </w:p>
    <w:p w14:paraId="4EC2F2FB" w14:textId="77777777" w:rsidR="006B0643" w:rsidRPr="00BD5B5F" w:rsidRDefault="006B0643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53144B5B" w14:textId="7F634C6E" w:rsidR="005639B5" w:rsidRDefault="005639B5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承継先会社Ｂで利用するPMS文書（内部規程・様式）を記入してください。</w:t>
      </w:r>
    </w:p>
    <w:p w14:paraId="1F7820DB" w14:textId="599FB431" w:rsidR="00B8706A" w:rsidRPr="00F57BA2" w:rsidRDefault="00B8706A" w:rsidP="005639B5">
      <w:pPr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全ての規程・様式類をそれぞれ別の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F57BA2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F57BA2"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8711EF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bookmarkStart w:id="0" w:name="_Hlk126949445"/>
      <w:r w:rsidR="009173BA" w:rsidRPr="009173BA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0C6AD6" w:rsidRPr="00F57BA2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F57BA2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  <w:bookmarkEnd w:id="0"/>
    </w:p>
    <w:p w14:paraId="5F80FA25" w14:textId="67D108DC" w:rsidR="00F57BA2" w:rsidRPr="00F57BA2" w:rsidRDefault="00F57BA2" w:rsidP="005639B5">
      <w:pPr>
        <w:rPr>
          <w:rFonts w:ascii="ＭＳ 明朝" w:eastAsia="ＭＳ 明朝" w:hAnsi="ＭＳ 明朝" w:cs="Century"/>
          <w:sz w:val="18"/>
          <w:szCs w:val="18"/>
        </w:rPr>
      </w:pPr>
      <w:r w:rsidRPr="00F57BA2"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66818444" w14:textId="580A76B1" w:rsidR="002206A3" w:rsidRDefault="002206A3" w:rsidP="005639B5">
      <w:pPr>
        <w:rPr>
          <w:rFonts w:ascii="ＭＳ 明朝" w:eastAsia="ＭＳ 明朝" w:hAnsi="ＭＳ 明朝" w:cs="Times New Roman"/>
          <w:sz w:val="18"/>
          <w:szCs w:val="18"/>
        </w:rPr>
      </w:pPr>
      <w:r w:rsidRPr="002206A3">
        <w:rPr>
          <w:rFonts w:ascii="ＭＳ 明朝" w:eastAsia="ＭＳ 明朝" w:hAnsi="ＭＳ 明朝" w:cs="Times New Roman" w:hint="eastAsia"/>
          <w:sz w:val="18"/>
          <w:szCs w:val="18"/>
        </w:rPr>
        <w:t>※様式</w:t>
      </w:r>
      <w:r w:rsidRPr="002206A3">
        <w:rPr>
          <w:rFonts w:ascii="ＭＳ 明朝" w:eastAsia="ＭＳ 明朝" w:hAnsi="ＭＳ 明朝" w:cs="Times New Roman"/>
          <w:sz w:val="18"/>
          <w:szCs w:val="18"/>
        </w:rPr>
        <w:t>6に代わる資料がある場合、該当のファイルを「7.【様式6】PMS文書の一覧」へアップロードしてください</w:t>
      </w:r>
    </w:p>
    <w:p w14:paraId="0DCC43D3" w14:textId="0248ACD0" w:rsidR="000B2153" w:rsidRDefault="000B2153" w:rsidP="008D341D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</w:p>
    <w:p w14:paraId="0E4E6A73" w14:textId="77777777" w:rsidR="008A566C" w:rsidRDefault="008A566C" w:rsidP="008A566C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【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新規・更新審査中で</w:t>
      </w: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全ての規程・様式に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変更がない場合</w:t>
      </w: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】</w:t>
      </w:r>
    </w:p>
    <w:p w14:paraId="0A84CF56" w14:textId="0F3FC1C0" w:rsidR="008A566C" w:rsidRPr="00D43AE5" w:rsidRDefault="008A566C" w:rsidP="008D341D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表を削除し「変更なし」と記載して</w:t>
      </w:r>
      <w:bookmarkStart w:id="1" w:name="_Hlk126946313"/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「7</w:t>
      </w:r>
      <w:r w:rsidRPr="008A0FB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.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【様式</w:t>
      </w:r>
      <w:r w:rsidRPr="008A0FB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6】PMS文書の一覧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」にアップロードしてください。</w:t>
      </w:r>
      <w:bookmarkEnd w:id="1"/>
      <w:r w:rsidRPr="008A15A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PMS文書一式（全ての規程文書、様式）</w:t>
      </w:r>
      <w:r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のアップロードも不要です。</w:t>
      </w:r>
    </w:p>
    <w:tbl>
      <w:tblPr>
        <w:tblpPr w:leftFromText="142" w:rightFromText="142" w:vertAnchor="text" w:horzAnchor="margin" w:tblpY="230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1276"/>
      </w:tblGrid>
      <w:tr w:rsidR="00275230" w:rsidRPr="004220E9" w14:paraId="1CB7EB99" w14:textId="77777777" w:rsidTr="00D43AE5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7C74C8CE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748882A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249C7A84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214E9D4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75B359F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B0E1A86" w14:textId="07069BE5" w:rsidR="00275230" w:rsidRPr="00D43AE5" w:rsidRDefault="00D43AE5" w:rsidP="00275230">
            <w:pPr>
              <w:jc w:val="center"/>
              <w:rPr>
                <w:rFonts w:ascii="ＭＳ 明朝" w:eastAsia="ＭＳ 明朝" w:hAnsi="ＭＳ 明朝" w:cs="Times New Roman"/>
                <w:b/>
                <w:bCs/>
                <w:color w:val="0070C0"/>
                <w:szCs w:val="21"/>
              </w:rPr>
            </w:pPr>
            <w:r w:rsidRPr="00D43AE5">
              <w:rPr>
                <w:rFonts w:ascii="ＭＳ 明朝" w:eastAsia="ＭＳ 明朝" w:hAnsi="ＭＳ 明朝" w:cs="Times New Roman" w:hint="eastAsia"/>
                <w:b/>
                <w:bCs/>
                <w:color w:val="0070C0"/>
                <w:szCs w:val="21"/>
              </w:rPr>
              <w:t>組織変更による</w:t>
            </w:r>
            <w:r w:rsidR="00275230" w:rsidRPr="00D43AE5">
              <w:rPr>
                <w:rFonts w:ascii="ＭＳ 明朝" w:eastAsia="ＭＳ 明朝" w:hAnsi="ＭＳ 明朝" w:cs="Times New Roman" w:hint="eastAsia"/>
                <w:b/>
                <w:bCs/>
                <w:color w:val="0070C0"/>
                <w:szCs w:val="21"/>
              </w:rPr>
              <w:t>変更有</w:t>
            </w:r>
          </w:p>
          <w:p w14:paraId="2124D2CE" w14:textId="0FA57F3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43AE5">
              <w:rPr>
                <w:rFonts w:ascii="ＭＳ 明朝" w:eastAsia="ＭＳ 明朝" w:hAnsi="ＭＳ 明朝" w:cs="Times New Roman" w:hint="eastAsia"/>
                <w:b/>
                <w:bCs/>
                <w:color w:val="0070C0"/>
                <w:szCs w:val="21"/>
              </w:rPr>
              <w:t>チェック欄</w:t>
            </w:r>
          </w:p>
        </w:tc>
      </w:tr>
      <w:tr w:rsidR="00275230" w:rsidRPr="004220E9" w14:paraId="3C38CA76" w14:textId="77777777" w:rsidTr="00D43AE5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56D6205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FA3F9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00A2F28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63EFB4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93AFBF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26E1B711" w14:textId="6E4392AF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3C9C8CE1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69BBEF0D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69CEABE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8A67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64AF64E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37BE8A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23E2532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14D5B897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5CD576CB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43B288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C8EBAA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A9A886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70CAF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63281C6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4884D86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66173C4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470CF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16C2375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3D13C7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D08E4A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593A16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0FD7AFC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1C12CB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1823FAB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755E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750B0E6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433661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1276" w:type="dxa"/>
          </w:tcPr>
          <w:p w14:paraId="02E186D0" w14:textId="091E7037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1523470A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3763C97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0A35131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29C43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2A59B6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4EB6110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1276" w:type="dxa"/>
          </w:tcPr>
          <w:p w14:paraId="39B94F48" w14:textId="4B476C54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602420B3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056901DC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87903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5836B6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5DBBBC4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633180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712CD63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1433236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65076FEE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95DF5C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AB62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DBCAD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4011A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396776B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B218B26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19EA1D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457F856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82E7B9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3A4742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AD931E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1276" w:type="dxa"/>
          </w:tcPr>
          <w:p w14:paraId="595CE09B" w14:textId="3752C6D9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5352CDEA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30E41FC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3AA3C92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8685E9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1701B20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716A07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</w:tcPr>
          <w:p w14:paraId="7A16AF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9F13A6B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2AB2745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1B25B10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006273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71AA37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3FD370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1276" w:type="dxa"/>
          </w:tcPr>
          <w:p w14:paraId="14354052" w14:textId="6908CD7C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0E4E84FC" w14:textId="77777777" w:rsidTr="00D43AE5">
        <w:trPr>
          <w:trHeight w:val="345"/>
        </w:trPr>
        <w:tc>
          <w:tcPr>
            <w:tcW w:w="423" w:type="dxa"/>
            <w:vAlign w:val="center"/>
          </w:tcPr>
          <w:p w14:paraId="165AF04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39C1236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4178A63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C8DB73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3B9AE8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3568BE0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8AB0518" w14:textId="77777777" w:rsidR="00FF337D" w:rsidRDefault="00FF337D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2EE86E24" w14:textId="61CD2D44" w:rsidR="005639B5" w:rsidRPr="00B3727D" w:rsidRDefault="005609D5" w:rsidP="005639B5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639B5"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5D6385E" w14:textId="67CF0569" w:rsidR="005639B5" w:rsidRPr="00A54969" w:rsidRDefault="00654F2B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5609D5" w:rsidRPr="00B3727D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263D2719" w14:textId="4DBEBB61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3119F5C" w14:textId="25959A9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5639B5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6B0643" w:rsidRPr="00037A4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【様式７ </w:t>
      </w:r>
      <w:r w:rsidR="006B0643" w:rsidRPr="00037A40">
        <w:rPr>
          <w:rFonts w:ascii="ＭＳ ゴシック" w:eastAsia="ＭＳ ゴシック" w:hAnsi="ＭＳ ゴシック" w:cs="ＭＳ 明朝" w:hint="eastAsia"/>
          <w:color w:val="000000" w:themeColor="text1"/>
          <w:sz w:val="18"/>
          <w:szCs w:val="18"/>
        </w:rPr>
        <w:t>合併</w:t>
      </w:r>
      <w:r w:rsidR="006B0643" w:rsidRPr="00037A40">
        <w:rPr>
          <w:rFonts w:ascii="ＭＳ ゴシック" w:eastAsia="ＭＳ ゴシック" w:hAnsi="ＭＳ ゴシック" w:cs="ＭＳ 明朝" w:hint="eastAsia"/>
          <w:sz w:val="18"/>
          <w:szCs w:val="18"/>
        </w:rPr>
        <w:t>等組織再編</w:t>
      </w:r>
      <w:r w:rsidR="006B0643" w:rsidRPr="00037A40">
        <w:rPr>
          <w:rFonts w:ascii="ＭＳ ゴシック" w:eastAsia="ＭＳ ゴシック" w:hAnsi="ＭＳ ゴシック" w:cs="Times New Roman" w:hint="eastAsia"/>
          <w:sz w:val="18"/>
          <w:szCs w:val="18"/>
        </w:rPr>
        <w:t>】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記入したものと一致させてください。</w:t>
      </w:r>
    </w:p>
    <w:p w14:paraId="261B4585" w14:textId="3290A0C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7F46C286" w14:textId="79C17E65" w:rsidR="005639B5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2655D10B" w14:textId="5DFA5BC5" w:rsidR="00D43AE5" w:rsidRDefault="00D43AE5" w:rsidP="005639B5">
      <w:pPr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D43AE5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6．合併前と変更がある箇所は、「組織変更による変更有チェック欄」に「有」と記入してください。</w:t>
      </w:r>
    </w:p>
    <w:p w14:paraId="1B460432" w14:textId="77777777" w:rsidR="000D5E74" w:rsidRPr="00B21648" w:rsidRDefault="000D5E74" w:rsidP="000D5E74">
      <w:pPr>
        <w:ind w:left="284" w:hangingChars="157" w:hanging="284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B21648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lastRenderedPageBreak/>
        <w:t xml:space="preserve">変更箇所がある場合は、該当の規程や様式の変更箇所にマーカーで印を付けるなど分かるようにして「16. </w:t>
      </w:r>
    </w:p>
    <w:p w14:paraId="7B2388A5" w14:textId="4C5E830E" w:rsidR="000D5E74" w:rsidRPr="00B21648" w:rsidRDefault="000D5E74" w:rsidP="000D5E74">
      <w:pPr>
        <w:ind w:left="284" w:hangingChars="157" w:hanging="284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B21648">
        <w:rPr>
          <w:rFonts w:ascii="ＭＳ ゴシック" w:eastAsia="ＭＳ ゴシック" w:hAnsi="ＭＳ ゴシック" w:cs="Century" w:hint="eastAsia"/>
          <w:b/>
          <w:bCs/>
          <w:color w:val="0070C0"/>
          <w:sz w:val="18"/>
          <w:szCs w:val="18"/>
        </w:rPr>
        <w:t>PMS文書一式（全ての規程文書、様式）」へアップロードしてください。</w:t>
      </w:r>
    </w:p>
    <w:p w14:paraId="3F22C032" w14:textId="70BF1707" w:rsidR="006B0643" w:rsidRDefault="00D43AE5" w:rsidP="005639B5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</w:t>
      </w:r>
      <w:r w:rsidR="00654F2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は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6842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6842C2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5639B5" w:rsidRPr="00E353F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人情報保護マ</w:t>
      </w:r>
    </w:p>
    <w:p w14:paraId="20981E08" w14:textId="77777777" w:rsidR="006B0643" w:rsidRDefault="005639B5" w:rsidP="006B0643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に定</w:t>
      </w:r>
    </w:p>
    <w:p w14:paraId="43A34F17" w14:textId="77777777" w:rsidR="00D43AE5" w:rsidRDefault="005639B5" w:rsidP="00C56EA8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めている場合は、就業規則の個人情報保護マネジメントシステム構築・運用指針に対応する</w:t>
      </w: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</w:t>
      </w:r>
    </w:p>
    <w:p w14:paraId="58A18C42" w14:textId="6DE34A39" w:rsidR="005639B5" w:rsidRPr="00A54969" w:rsidRDefault="005639B5" w:rsidP="00C56EA8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出ください。</w:t>
      </w:r>
    </w:p>
    <w:p w14:paraId="488EAA4D" w14:textId="2CBCEA53" w:rsidR="005639B5" w:rsidRPr="00A54969" w:rsidRDefault="00D43AE5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</w:t>
      </w:r>
      <w:r w:rsidR="00654F2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sectPr w:rsidR="005639B5" w:rsidRPr="00A54969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4390C36E" w14:textId="26431E9A" w:rsidR="008F743B" w:rsidRPr="008F743B" w:rsidRDefault="008F743B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8F743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87785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464D4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D43AE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977027125">
    <w:abstractNumId w:val="13"/>
  </w:num>
  <w:num w:numId="2" w16cid:durableId="1529021556">
    <w:abstractNumId w:val="21"/>
  </w:num>
  <w:num w:numId="3" w16cid:durableId="1876117171">
    <w:abstractNumId w:val="7"/>
  </w:num>
  <w:num w:numId="4" w16cid:durableId="1740132801">
    <w:abstractNumId w:val="10"/>
  </w:num>
  <w:num w:numId="5" w16cid:durableId="1873808165">
    <w:abstractNumId w:val="19"/>
  </w:num>
  <w:num w:numId="6" w16cid:durableId="1429737672">
    <w:abstractNumId w:val="5"/>
  </w:num>
  <w:num w:numId="7" w16cid:durableId="1266305920">
    <w:abstractNumId w:val="17"/>
  </w:num>
  <w:num w:numId="8" w16cid:durableId="1127118126">
    <w:abstractNumId w:val="1"/>
  </w:num>
  <w:num w:numId="9" w16cid:durableId="1324967047">
    <w:abstractNumId w:val="18"/>
  </w:num>
  <w:num w:numId="10" w16cid:durableId="1130901410">
    <w:abstractNumId w:val="16"/>
  </w:num>
  <w:num w:numId="11" w16cid:durableId="1140732507">
    <w:abstractNumId w:val="4"/>
  </w:num>
  <w:num w:numId="12" w16cid:durableId="459610261">
    <w:abstractNumId w:val="15"/>
  </w:num>
  <w:num w:numId="13" w16cid:durableId="716509349">
    <w:abstractNumId w:val="20"/>
  </w:num>
  <w:num w:numId="14" w16cid:durableId="2016027909">
    <w:abstractNumId w:val="11"/>
  </w:num>
  <w:num w:numId="15" w16cid:durableId="281111414">
    <w:abstractNumId w:val="2"/>
  </w:num>
  <w:num w:numId="16" w16cid:durableId="1112552666">
    <w:abstractNumId w:val="9"/>
  </w:num>
  <w:num w:numId="17" w16cid:durableId="1790470181">
    <w:abstractNumId w:val="0"/>
  </w:num>
  <w:num w:numId="18" w16cid:durableId="2012829851">
    <w:abstractNumId w:val="3"/>
  </w:num>
  <w:num w:numId="19" w16cid:durableId="788743001">
    <w:abstractNumId w:val="14"/>
  </w:num>
  <w:num w:numId="20" w16cid:durableId="585387623">
    <w:abstractNumId w:val="23"/>
  </w:num>
  <w:num w:numId="21" w16cid:durableId="1841384494">
    <w:abstractNumId w:val="8"/>
  </w:num>
  <w:num w:numId="22" w16cid:durableId="1259096436">
    <w:abstractNumId w:val="22"/>
  </w:num>
  <w:num w:numId="23" w16cid:durableId="204490729">
    <w:abstractNumId w:val="24"/>
  </w:num>
  <w:num w:numId="24" w16cid:durableId="746149814">
    <w:abstractNumId w:val="6"/>
  </w:num>
  <w:num w:numId="25" w16cid:durableId="18437420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1709"/>
    <w:rsid w:val="000C6AD6"/>
    <w:rsid w:val="000D05E5"/>
    <w:rsid w:val="000D1924"/>
    <w:rsid w:val="000D1F8B"/>
    <w:rsid w:val="000D3A63"/>
    <w:rsid w:val="000D5E74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06A3"/>
    <w:rsid w:val="00222A27"/>
    <w:rsid w:val="00224E87"/>
    <w:rsid w:val="00231F7D"/>
    <w:rsid w:val="00232B18"/>
    <w:rsid w:val="00235FBC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27F37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4D4E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4FD6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6A6C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77856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A566C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8F743B"/>
    <w:rsid w:val="00902FED"/>
    <w:rsid w:val="00915703"/>
    <w:rsid w:val="009173BA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4AEF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77434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1648"/>
    <w:rsid w:val="00B275E1"/>
    <w:rsid w:val="00B3434A"/>
    <w:rsid w:val="00B3727D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BF7CA7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964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AE5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5310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57BA2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5539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7DEF5-2F8C-44A3-B40E-B9C80B53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2024-03-08T06:09:00Z</dcterms:created>
  <dcterms:modified xsi:type="dcterms:W3CDTF">2025-07-03T02:52:00Z</dcterms:modified>
</cp:coreProperties>
</file>